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E593C8" w14:textId="633BB156" w:rsidR="00626024" w:rsidRDefault="008C5916" w:rsidP="008C5916">
      <w:pPr>
        <w:jc w:val="center"/>
      </w:pPr>
      <w:r>
        <w:t>Eğitim Taahhüdü</w:t>
      </w:r>
    </w:p>
    <w:p w14:paraId="040F19E5" w14:textId="20A4E02D" w:rsidR="008C5916" w:rsidRDefault="008C5916" w:rsidP="008C5916">
      <w:pPr>
        <w:jc w:val="right"/>
      </w:pPr>
      <w:r>
        <w:t>Tarih :____/____/2020</w:t>
      </w:r>
    </w:p>
    <w:p w14:paraId="7038DD82" w14:textId="5096C926" w:rsidR="008C5916" w:rsidRDefault="008C5916" w:rsidP="008C5916">
      <w:pPr>
        <w:jc w:val="right"/>
      </w:pPr>
    </w:p>
    <w:p w14:paraId="43AF99A3" w14:textId="42A5CC18" w:rsidR="008C5916" w:rsidRDefault="008C5916" w:rsidP="008C5916">
      <w:pPr>
        <w:jc w:val="right"/>
      </w:pPr>
    </w:p>
    <w:p w14:paraId="6D93924D" w14:textId="339CAF05" w:rsidR="008C5916" w:rsidRDefault="008C5916" w:rsidP="008C5916">
      <w:r>
        <w:tab/>
        <w:t xml:space="preserve">…………………………………………………………………………………………………………….. adresinde Milli Eğitim Bakanlığı bünyesinde açılacak, …………………………………………………………… Anaokulumuzda, Milli Eğitim Bakanlığının belirlemiş olduğu okul öncesi eğitim müfredatını uygulayacağımı kabul, beyan ve taahhüt ederim. </w:t>
      </w:r>
    </w:p>
    <w:p w14:paraId="1CF3186D" w14:textId="34FCDD9F" w:rsidR="008C5916" w:rsidRDefault="008C5916" w:rsidP="008C5916"/>
    <w:p w14:paraId="63CEF64D" w14:textId="6EDC321E" w:rsidR="008C5916" w:rsidRDefault="008C5916" w:rsidP="008C591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Adı Soyadı </w:t>
      </w:r>
    </w:p>
    <w:p w14:paraId="107BA8F4" w14:textId="46F0BE5D" w:rsidR="008C5916" w:rsidRDefault="008C5916" w:rsidP="008C591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İMZA</w:t>
      </w:r>
    </w:p>
    <w:sectPr w:rsidR="008C59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024"/>
    <w:rsid w:val="00626024"/>
    <w:rsid w:val="008C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1DE19"/>
  <w15:chartTrackingRefBased/>
  <w15:docId w15:val="{CB61CF54-EEFF-4DFB-B4DB-F5A4DEE55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Okul Danışmanlığı Hizmetleri</dc:creator>
  <cp:keywords/>
  <dc:description/>
  <cp:lastModifiedBy>Okul Danışmanlığı Hizmetleri</cp:lastModifiedBy>
  <cp:revision>2</cp:revision>
  <dcterms:created xsi:type="dcterms:W3CDTF">2020-05-16T16:09:00Z</dcterms:created>
  <dcterms:modified xsi:type="dcterms:W3CDTF">2020-05-16T16:11:00Z</dcterms:modified>
</cp:coreProperties>
</file>